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5F05CE" w14:textId="4B1FC50C" w:rsidR="00C5348E" w:rsidRPr="009A074D" w:rsidRDefault="00C5348E" w:rsidP="00C5348E">
      <w:pPr>
        <w:tabs>
          <w:tab w:val="left" w:pos="1320"/>
        </w:tabs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A074D">
        <w:rPr>
          <w:rFonts w:ascii="Times New Roman" w:hAnsi="Times New Roman" w:cs="Times New Roman"/>
          <w:sz w:val="24"/>
          <w:szCs w:val="24"/>
        </w:rPr>
        <w:t>Juliaca,</w:t>
      </w:r>
      <w:r w:rsidR="008B20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33D00">
        <w:rPr>
          <w:rFonts w:ascii="Times New Roman" w:hAnsi="Times New Roman" w:cs="Times New Roman"/>
          <w:sz w:val="24"/>
          <w:szCs w:val="24"/>
        </w:rPr>
        <w:t>xx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A074D">
        <w:rPr>
          <w:rFonts w:ascii="Times New Roman" w:hAnsi="Times New Roman" w:cs="Times New Roman"/>
          <w:sz w:val="24"/>
          <w:szCs w:val="24"/>
        </w:rPr>
        <w:t>de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33D00">
        <w:rPr>
          <w:rFonts w:ascii="Times New Roman" w:hAnsi="Times New Roman" w:cs="Times New Roman"/>
          <w:sz w:val="24"/>
          <w:szCs w:val="24"/>
        </w:rPr>
        <w:t>xxxx</w:t>
      </w:r>
      <w:proofErr w:type="spellEnd"/>
      <w:r w:rsidR="003237F4">
        <w:rPr>
          <w:rFonts w:ascii="Times New Roman" w:hAnsi="Times New Roman" w:cs="Times New Roman"/>
          <w:sz w:val="24"/>
          <w:szCs w:val="24"/>
        </w:rPr>
        <w:t xml:space="preserve"> </w:t>
      </w:r>
      <w:r w:rsidRPr="009A074D">
        <w:rPr>
          <w:rFonts w:ascii="Times New Roman" w:hAnsi="Times New Roman" w:cs="Times New Roman"/>
          <w:sz w:val="24"/>
          <w:szCs w:val="24"/>
        </w:rPr>
        <w:t xml:space="preserve">del </w:t>
      </w:r>
      <w:proofErr w:type="spellStart"/>
      <w:r w:rsidR="00B33D00">
        <w:rPr>
          <w:rFonts w:ascii="Times New Roman" w:hAnsi="Times New Roman" w:cs="Times New Roman"/>
          <w:sz w:val="24"/>
          <w:szCs w:val="24"/>
        </w:rPr>
        <w:t>xxxx</w:t>
      </w:r>
      <w:proofErr w:type="spellEnd"/>
    </w:p>
    <w:p w14:paraId="486E7764" w14:textId="1ADD4A92" w:rsidR="00C5348E" w:rsidRPr="009A074D" w:rsidRDefault="00C5348E" w:rsidP="00C5348E">
      <w:pPr>
        <w:tabs>
          <w:tab w:val="left" w:pos="1320"/>
        </w:tabs>
        <w:spacing w:line="360" w:lineRule="auto"/>
        <w:ind w:left="1320" w:hanging="132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A074D">
        <w:rPr>
          <w:rFonts w:ascii="Times New Roman" w:hAnsi="Times New Roman" w:cs="Times New Roman"/>
          <w:b/>
          <w:sz w:val="24"/>
          <w:szCs w:val="24"/>
          <w:u w:val="single"/>
        </w:rPr>
        <w:t xml:space="preserve">CARTA </w:t>
      </w:r>
      <w:proofErr w:type="spellStart"/>
      <w:r w:rsidRPr="009A074D">
        <w:rPr>
          <w:rFonts w:ascii="Times New Roman" w:hAnsi="Times New Roman" w:cs="Times New Roman"/>
          <w:b/>
          <w:sz w:val="24"/>
          <w:szCs w:val="24"/>
          <w:u w:val="single"/>
        </w:rPr>
        <w:t>N°</w:t>
      </w:r>
      <w:proofErr w:type="spellEnd"/>
      <w:r w:rsidRPr="009A074D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r w:rsidR="00EC5A4B">
        <w:rPr>
          <w:rFonts w:ascii="Times New Roman" w:hAnsi="Times New Roman" w:cs="Times New Roman"/>
          <w:b/>
          <w:sz w:val="24"/>
          <w:szCs w:val="24"/>
          <w:u w:val="single"/>
        </w:rPr>
        <w:t>xxx</w:t>
      </w:r>
      <w:proofErr w:type="spellEnd"/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-</w:t>
      </w:r>
      <w:r w:rsidRPr="00B842A8">
        <w:rPr>
          <w:rFonts w:ascii="Times New Roman" w:hAnsi="Times New Roman" w:cs="Times New Roman"/>
          <w:b/>
          <w:sz w:val="24"/>
          <w:u w:val="single"/>
        </w:rPr>
        <w:t xml:space="preserve"> 202</w:t>
      </w:r>
      <w:r>
        <w:rPr>
          <w:rFonts w:ascii="Times New Roman" w:hAnsi="Times New Roman" w:cs="Times New Roman"/>
          <w:b/>
          <w:sz w:val="24"/>
          <w:u w:val="single"/>
        </w:rPr>
        <w:t>4</w:t>
      </w:r>
      <w:r w:rsidRPr="00B842A8">
        <w:rPr>
          <w:rFonts w:ascii="Times New Roman" w:hAnsi="Times New Roman" w:cs="Times New Roman"/>
          <w:b/>
          <w:sz w:val="24"/>
          <w:u w:val="single"/>
        </w:rPr>
        <w:t xml:space="preserve"> - OTI – UNAJ</w:t>
      </w:r>
      <w:r>
        <w:rPr>
          <w:rFonts w:ascii="Times New Roman" w:hAnsi="Times New Roman" w:cs="Times New Roman"/>
          <w:b/>
          <w:sz w:val="24"/>
          <w:u w:val="single"/>
        </w:rPr>
        <w:t xml:space="preserve"> </w:t>
      </w:r>
      <w:r w:rsidRPr="00B842A8">
        <w:rPr>
          <w:rFonts w:ascii="Times New Roman" w:hAnsi="Times New Roman" w:cs="Times New Roman"/>
          <w:b/>
          <w:sz w:val="24"/>
          <w:u w:val="single"/>
        </w:rPr>
        <w:t>/</w:t>
      </w:r>
      <w:r>
        <w:rPr>
          <w:rFonts w:ascii="Times New Roman" w:hAnsi="Times New Roman" w:cs="Times New Roman"/>
          <w:b/>
          <w:sz w:val="24"/>
          <w:u w:val="single"/>
        </w:rPr>
        <w:t xml:space="preserve"> </w:t>
      </w:r>
      <w:r w:rsidRPr="00B842A8">
        <w:rPr>
          <w:rFonts w:ascii="Times New Roman" w:hAnsi="Times New Roman" w:cs="Times New Roman"/>
          <w:b/>
          <w:sz w:val="24"/>
          <w:u w:val="single"/>
        </w:rPr>
        <w:t>HVC</w:t>
      </w: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72"/>
        <w:gridCol w:w="284"/>
        <w:gridCol w:w="6548"/>
      </w:tblGrid>
      <w:tr w:rsidR="00C5348E" w14:paraId="17EAB0FF" w14:textId="77777777" w:rsidTr="00533F55">
        <w:trPr>
          <w:trHeight w:val="582"/>
        </w:trPr>
        <w:tc>
          <w:tcPr>
            <w:tcW w:w="1672" w:type="dxa"/>
          </w:tcPr>
          <w:p w14:paraId="50E72313" w14:textId="77777777" w:rsidR="00C5348E" w:rsidRDefault="00C5348E" w:rsidP="00D213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074D">
              <w:rPr>
                <w:rFonts w:ascii="Times New Roman" w:hAnsi="Times New Roman" w:cs="Times New Roman"/>
                <w:sz w:val="24"/>
                <w:szCs w:val="24"/>
              </w:rPr>
              <w:t>PARA</w:t>
            </w:r>
          </w:p>
        </w:tc>
        <w:tc>
          <w:tcPr>
            <w:tcW w:w="284" w:type="dxa"/>
          </w:tcPr>
          <w:p w14:paraId="4E397162" w14:textId="77777777" w:rsidR="00C5348E" w:rsidRDefault="00C5348E" w:rsidP="00D213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6548" w:type="dxa"/>
          </w:tcPr>
          <w:p w14:paraId="6AD3C813" w14:textId="11DDA262" w:rsidR="0092627B" w:rsidRPr="00D93CD3" w:rsidRDefault="0092627B" w:rsidP="0092627B">
            <w:pPr>
              <w:rPr>
                <w:rFonts w:ascii="Cambria Math" w:hAnsi="Cambria Math"/>
                <w:b/>
                <w:sz w:val="20"/>
              </w:rPr>
            </w:pPr>
            <w:r w:rsidRPr="0092627B">
              <w:rPr>
                <w:rFonts w:ascii="Times New Roman" w:hAnsi="Times New Roman" w:cs="Times New Roman"/>
                <w:sz w:val="18"/>
                <w:szCs w:val="24"/>
              </w:rPr>
              <w:t xml:space="preserve">CPC. </w:t>
            </w:r>
            <w:r w:rsidR="007F4992">
              <w:rPr>
                <w:rFonts w:ascii="Times New Roman" w:hAnsi="Times New Roman" w:cs="Times New Roman"/>
                <w:b/>
                <w:szCs w:val="24"/>
              </w:rPr>
              <w:t>Marianela</w:t>
            </w:r>
            <w:r w:rsidRPr="00BA399A">
              <w:rPr>
                <w:rFonts w:ascii="Times New Roman" w:hAnsi="Times New Roman" w:cs="Times New Roman"/>
                <w:b/>
                <w:szCs w:val="24"/>
              </w:rPr>
              <w:t xml:space="preserve"> </w:t>
            </w:r>
            <w:r w:rsidR="007F4992">
              <w:rPr>
                <w:rFonts w:ascii="Times New Roman" w:hAnsi="Times New Roman" w:cs="Times New Roman"/>
                <w:b/>
                <w:szCs w:val="24"/>
              </w:rPr>
              <w:t>ROMERO LINO</w:t>
            </w:r>
          </w:p>
          <w:p w14:paraId="2ECA09E7" w14:textId="1D84DB5D" w:rsidR="00C5348E" w:rsidRPr="0098263F" w:rsidRDefault="007F4992" w:rsidP="0092627B">
            <w:pPr>
              <w:tabs>
                <w:tab w:val="left" w:pos="1320"/>
              </w:tabs>
              <w:rPr>
                <w:rFonts w:ascii="Cambria Math" w:hAnsi="Cambria Math"/>
                <w:sz w:val="20"/>
              </w:rPr>
            </w:pPr>
            <w:r>
              <w:rPr>
                <w:rFonts w:ascii="Cambria Math" w:hAnsi="Cambria Math"/>
                <w:sz w:val="18"/>
              </w:rPr>
              <w:t>ENCARGADA DEL CENTRO DE IDIOMAS</w:t>
            </w:r>
          </w:p>
        </w:tc>
      </w:tr>
      <w:tr w:rsidR="00C5348E" w14:paraId="34683C2D" w14:textId="77777777" w:rsidTr="007F4992">
        <w:trPr>
          <w:trHeight w:val="579"/>
        </w:trPr>
        <w:tc>
          <w:tcPr>
            <w:tcW w:w="1672" w:type="dxa"/>
          </w:tcPr>
          <w:p w14:paraId="0B70244C" w14:textId="77777777" w:rsidR="00C5348E" w:rsidRDefault="00C5348E" w:rsidP="00D213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074D">
              <w:rPr>
                <w:rFonts w:ascii="Times New Roman" w:hAnsi="Times New Roman" w:cs="Times New Roman"/>
                <w:sz w:val="24"/>
                <w:szCs w:val="24"/>
              </w:rPr>
              <w:t>ASUNTO</w:t>
            </w:r>
          </w:p>
        </w:tc>
        <w:tc>
          <w:tcPr>
            <w:tcW w:w="284" w:type="dxa"/>
          </w:tcPr>
          <w:p w14:paraId="682D3EF0" w14:textId="77777777" w:rsidR="00C5348E" w:rsidRDefault="00C5348E" w:rsidP="00D213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6548" w:type="dxa"/>
          </w:tcPr>
          <w:p w14:paraId="2AD47A65" w14:textId="2D8FCA80" w:rsidR="00C5348E" w:rsidRPr="00403C29" w:rsidRDefault="007F4992" w:rsidP="00CA370E">
            <w:pPr>
              <w:jc w:val="both"/>
              <w:rPr>
                <w:rFonts w:asciiTheme="majorHAnsi" w:hAnsiTheme="majorHAnsi" w:cs="Times New Roman"/>
                <w:sz w:val="24"/>
                <w:szCs w:val="24"/>
              </w:rPr>
            </w:pPr>
            <w:r w:rsidRPr="007F4992">
              <w:rPr>
                <w:rFonts w:ascii="Times New Roman" w:hAnsi="Times New Roman" w:cs="Times New Roman"/>
                <w:szCs w:val="24"/>
              </w:rPr>
              <w:t xml:space="preserve">SOLICITUD DE ACTAS DE SEPTIEMBRE DE LOS AÑOS 2014, 2015, 2016 Y </w:t>
            </w:r>
            <w:r w:rsidR="00EC5A4B" w:rsidRPr="007F4992">
              <w:rPr>
                <w:rFonts w:ascii="Times New Roman" w:hAnsi="Times New Roman" w:cs="Times New Roman"/>
                <w:szCs w:val="24"/>
              </w:rPr>
              <w:t>2017</w:t>
            </w:r>
            <w:r w:rsidR="00EC5A4B">
              <w:rPr>
                <w:rFonts w:ascii="Times New Roman" w:hAnsi="Times New Roman" w:cs="Times New Roman"/>
                <w:szCs w:val="24"/>
              </w:rPr>
              <w:t xml:space="preserve"> Y </w:t>
            </w:r>
            <w:r w:rsidR="00EC5A4B" w:rsidRPr="00EC5A4B">
              <w:rPr>
                <w:rFonts w:ascii="Times New Roman" w:hAnsi="Times New Roman" w:cs="Times New Roman"/>
                <w:szCs w:val="24"/>
              </w:rPr>
              <w:t>EJEMPLO</w:t>
            </w:r>
            <w:r w:rsidR="00EC5A4B">
              <w:rPr>
                <w:rFonts w:ascii="Times New Roman" w:hAnsi="Times New Roman" w:cs="Times New Roman"/>
                <w:szCs w:val="24"/>
              </w:rPr>
              <w:t>S</w:t>
            </w:r>
            <w:r w:rsidR="00EC5A4B" w:rsidRPr="00EC5A4B">
              <w:rPr>
                <w:rFonts w:ascii="Times New Roman" w:hAnsi="Times New Roman" w:cs="Times New Roman"/>
                <w:szCs w:val="24"/>
              </w:rPr>
              <w:t xml:space="preserve"> DE CERTIFICADO</w:t>
            </w:r>
            <w:r w:rsidR="00EC5A4B">
              <w:rPr>
                <w:rFonts w:ascii="Times New Roman" w:hAnsi="Times New Roman" w:cs="Times New Roman"/>
                <w:szCs w:val="24"/>
              </w:rPr>
              <w:t>S</w:t>
            </w:r>
            <w:r w:rsidR="00EC5A4B" w:rsidRPr="00EC5A4B">
              <w:rPr>
                <w:rFonts w:ascii="Times New Roman" w:hAnsi="Times New Roman" w:cs="Times New Roman"/>
                <w:szCs w:val="24"/>
              </w:rPr>
              <w:t xml:space="preserve"> DE ESTUDIO</w:t>
            </w:r>
            <w:r w:rsidR="00EC5A4B">
              <w:rPr>
                <w:rFonts w:ascii="Times New Roman" w:hAnsi="Times New Roman" w:cs="Times New Roman"/>
                <w:szCs w:val="24"/>
              </w:rPr>
              <w:t>.</w:t>
            </w:r>
          </w:p>
        </w:tc>
      </w:tr>
      <w:tr w:rsidR="00C5348E" w:rsidRPr="000D5729" w14:paraId="6B9D4DAF" w14:textId="77777777" w:rsidTr="009C6208">
        <w:trPr>
          <w:trHeight w:val="703"/>
        </w:trPr>
        <w:tc>
          <w:tcPr>
            <w:tcW w:w="1672" w:type="dxa"/>
            <w:tcBorders>
              <w:bottom w:val="single" w:sz="4" w:space="0" w:color="auto"/>
            </w:tcBorders>
          </w:tcPr>
          <w:p w14:paraId="1DD948C4" w14:textId="77777777" w:rsidR="00C5348E" w:rsidRPr="009A074D" w:rsidRDefault="00C5348E" w:rsidP="00D213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REF.</w:t>
            </w:r>
          </w:p>
        </w:tc>
        <w:tc>
          <w:tcPr>
            <w:tcW w:w="284" w:type="dxa"/>
            <w:tcBorders>
              <w:bottom w:val="single" w:sz="4" w:space="0" w:color="auto"/>
            </w:tcBorders>
          </w:tcPr>
          <w:p w14:paraId="33C94672" w14:textId="77777777" w:rsidR="00C5348E" w:rsidRDefault="00C5348E" w:rsidP="00D213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6548" w:type="dxa"/>
            <w:tcBorders>
              <w:bottom w:val="single" w:sz="4" w:space="0" w:color="auto"/>
            </w:tcBorders>
          </w:tcPr>
          <w:p w14:paraId="1A2A80D6" w14:textId="757D75DA" w:rsidR="007041DA" w:rsidRPr="007F4992" w:rsidRDefault="007F4992" w:rsidP="007F4992">
            <w:pPr>
              <w:jc w:val="both"/>
              <w:rPr>
                <w:rFonts w:ascii="Times New Roman" w:hAnsi="Times New Roman" w:cs="Times New Roman"/>
                <w:bCs/>
                <w:szCs w:val="24"/>
              </w:rPr>
            </w:pPr>
            <w:r>
              <w:rPr>
                <w:rFonts w:ascii="Times New Roman" w:hAnsi="Times New Roman" w:cs="Times New Roman"/>
                <w:bCs/>
                <w:szCs w:val="24"/>
              </w:rPr>
              <w:t>-</w:t>
            </w:r>
          </w:p>
        </w:tc>
      </w:tr>
    </w:tbl>
    <w:p w14:paraId="1CE77659" w14:textId="4E52F3DD" w:rsidR="00C1465E" w:rsidRPr="00C1465E" w:rsidRDefault="00C1465E" w:rsidP="00C1465E">
      <w:pPr>
        <w:spacing w:line="360" w:lineRule="auto"/>
        <w:jc w:val="both"/>
        <w:rPr>
          <w:rFonts w:ascii="Times New Roman" w:hAnsi="Times New Roman"/>
          <w:sz w:val="24"/>
          <w:szCs w:val="24"/>
          <w:lang w:val="es-ES"/>
        </w:rPr>
      </w:pPr>
      <w:r w:rsidRPr="00C1465E">
        <w:rPr>
          <w:rFonts w:ascii="Times New Roman" w:hAnsi="Times New Roman"/>
          <w:sz w:val="24"/>
          <w:szCs w:val="24"/>
          <w:lang w:val="es-ES"/>
        </w:rPr>
        <w:t>Estimada Licenciada Marianela</w:t>
      </w:r>
      <w:r>
        <w:rPr>
          <w:rFonts w:ascii="Times New Roman" w:hAnsi="Times New Roman"/>
          <w:sz w:val="24"/>
          <w:szCs w:val="24"/>
          <w:lang w:val="es-ES"/>
        </w:rPr>
        <w:t>;</w:t>
      </w:r>
    </w:p>
    <w:p w14:paraId="76B3F8AA" w14:textId="589E7CE8" w:rsidR="00C1465E" w:rsidRPr="00C1465E" w:rsidRDefault="00C1465E" w:rsidP="00C1465E">
      <w:pPr>
        <w:spacing w:line="360" w:lineRule="auto"/>
        <w:ind w:firstLine="2127"/>
        <w:jc w:val="both"/>
        <w:rPr>
          <w:rFonts w:ascii="Times New Roman" w:hAnsi="Times New Roman"/>
          <w:sz w:val="24"/>
          <w:szCs w:val="24"/>
          <w:lang w:val="es-ES"/>
        </w:rPr>
      </w:pPr>
      <w:r w:rsidRPr="00C1465E">
        <w:rPr>
          <w:rFonts w:ascii="Times New Roman" w:hAnsi="Times New Roman"/>
          <w:sz w:val="24"/>
          <w:szCs w:val="24"/>
          <w:lang w:val="es-ES"/>
        </w:rPr>
        <w:t>Me</w:t>
      </w:r>
      <w:r w:rsidR="00614196">
        <w:rPr>
          <w:rFonts w:ascii="Times New Roman" w:hAnsi="Times New Roman"/>
          <w:sz w:val="24"/>
          <w:szCs w:val="24"/>
          <w:lang w:val="es-ES"/>
        </w:rPr>
        <w:t xml:space="preserve"> </w:t>
      </w:r>
      <w:r w:rsidRPr="00C1465E">
        <w:rPr>
          <w:rFonts w:ascii="Times New Roman" w:hAnsi="Times New Roman"/>
          <w:sz w:val="24"/>
          <w:szCs w:val="24"/>
          <w:lang w:val="es-ES"/>
        </w:rPr>
        <w:t xml:space="preserve">dirijo a usted con el fin de solicitar las </w:t>
      </w:r>
      <w:r w:rsidRPr="00C1465E">
        <w:rPr>
          <w:rFonts w:ascii="Times New Roman" w:hAnsi="Times New Roman"/>
          <w:b/>
          <w:bCs/>
          <w:sz w:val="24"/>
          <w:szCs w:val="24"/>
          <w:lang w:val="es-ES"/>
        </w:rPr>
        <w:t>ACTAS CORRESPONDIENTES A LOS MESES DE SEPTIEMBRE DE LOS AÑOS 2014, 2015, 2016 Y 2017</w:t>
      </w:r>
      <w:r w:rsidRPr="00C1465E">
        <w:rPr>
          <w:rFonts w:ascii="Times New Roman" w:hAnsi="Times New Roman"/>
          <w:sz w:val="24"/>
          <w:szCs w:val="24"/>
          <w:lang w:val="es-ES"/>
        </w:rPr>
        <w:t>. Este requerimiento es fundamental para recopilar los datos necesarios destinados al desarrollo del sistema de idiomas de la UNAJ. Agradecería mucho si pudiera facilitarme dichas Actas.</w:t>
      </w:r>
    </w:p>
    <w:p w14:paraId="715784C5" w14:textId="5EC15B16" w:rsidR="00C1465E" w:rsidRPr="00C1465E" w:rsidRDefault="00C1465E" w:rsidP="00C1465E">
      <w:pPr>
        <w:spacing w:line="360" w:lineRule="auto"/>
        <w:ind w:firstLine="2127"/>
        <w:jc w:val="both"/>
        <w:rPr>
          <w:rFonts w:ascii="Times New Roman" w:hAnsi="Times New Roman"/>
          <w:sz w:val="24"/>
          <w:szCs w:val="24"/>
          <w:lang w:val="es-ES"/>
        </w:rPr>
      </w:pPr>
      <w:r w:rsidRPr="00C1465E">
        <w:rPr>
          <w:rFonts w:ascii="Times New Roman" w:hAnsi="Times New Roman"/>
          <w:sz w:val="24"/>
          <w:szCs w:val="24"/>
          <w:lang w:val="es-ES"/>
        </w:rPr>
        <w:t>Además, aprovechamos la oportunidad para solicitar amablemente un ejemplo (copia) completo de Certificado de Estudio</w:t>
      </w:r>
      <w:r w:rsidR="00217303">
        <w:rPr>
          <w:rFonts w:ascii="Times New Roman" w:hAnsi="Times New Roman"/>
          <w:sz w:val="24"/>
          <w:szCs w:val="24"/>
          <w:lang w:val="es-ES"/>
        </w:rPr>
        <w:t xml:space="preserve"> de un estudiante</w:t>
      </w:r>
      <w:r w:rsidRPr="00C1465E">
        <w:rPr>
          <w:rFonts w:ascii="Times New Roman" w:hAnsi="Times New Roman"/>
          <w:sz w:val="24"/>
          <w:szCs w:val="24"/>
          <w:lang w:val="es-ES"/>
        </w:rPr>
        <w:t xml:space="preserve"> </w:t>
      </w:r>
      <w:r w:rsidR="00217303">
        <w:rPr>
          <w:rFonts w:ascii="Times New Roman" w:hAnsi="Times New Roman"/>
          <w:sz w:val="24"/>
          <w:szCs w:val="24"/>
          <w:lang w:val="es-ES"/>
        </w:rPr>
        <w:t xml:space="preserve">que </w:t>
      </w:r>
      <w:r w:rsidRPr="00C1465E">
        <w:rPr>
          <w:rFonts w:ascii="Times New Roman" w:hAnsi="Times New Roman"/>
          <w:sz w:val="24"/>
          <w:szCs w:val="24"/>
          <w:lang w:val="es-ES"/>
        </w:rPr>
        <w:t>haya cumplido todos los niveles del idioma (desde básico hasta avanzado)</w:t>
      </w:r>
      <w:r w:rsidR="00217303">
        <w:rPr>
          <w:rFonts w:ascii="Times New Roman" w:hAnsi="Times New Roman"/>
          <w:sz w:val="24"/>
          <w:szCs w:val="24"/>
          <w:lang w:val="es-ES"/>
        </w:rPr>
        <w:t xml:space="preserve"> y si es posible</w:t>
      </w:r>
      <w:r w:rsidRPr="00C1465E">
        <w:rPr>
          <w:rFonts w:ascii="Times New Roman" w:hAnsi="Times New Roman"/>
          <w:sz w:val="24"/>
          <w:szCs w:val="24"/>
          <w:lang w:val="es-ES"/>
        </w:rPr>
        <w:t xml:space="preserve"> en todas las lenguas ofrecidas por nuestro centro de idiomas. En caso de no contar con un certificado</w:t>
      </w:r>
      <w:r w:rsidR="00217303">
        <w:rPr>
          <w:rFonts w:ascii="Times New Roman" w:hAnsi="Times New Roman"/>
          <w:sz w:val="24"/>
          <w:szCs w:val="24"/>
          <w:lang w:val="es-ES"/>
        </w:rPr>
        <w:t xml:space="preserve"> o por temas de privacidad no se puede dar </w:t>
      </w:r>
      <w:r w:rsidRPr="00C1465E">
        <w:rPr>
          <w:rFonts w:ascii="Times New Roman" w:hAnsi="Times New Roman"/>
          <w:sz w:val="24"/>
          <w:szCs w:val="24"/>
          <w:lang w:val="es-ES"/>
        </w:rPr>
        <w:t>e</w:t>
      </w:r>
      <w:r w:rsidR="00217303">
        <w:rPr>
          <w:rFonts w:ascii="Times New Roman" w:hAnsi="Times New Roman"/>
          <w:sz w:val="24"/>
          <w:szCs w:val="24"/>
          <w:lang w:val="es-ES"/>
        </w:rPr>
        <w:t>l</w:t>
      </w:r>
      <w:r w:rsidRPr="00C1465E">
        <w:rPr>
          <w:rFonts w:ascii="Times New Roman" w:hAnsi="Times New Roman"/>
          <w:sz w:val="24"/>
          <w:szCs w:val="24"/>
          <w:lang w:val="es-ES"/>
        </w:rPr>
        <w:t xml:space="preserve"> ejemplo, solicitamos que nos proporcionen un ejemplo simulado. Esto nos permitirá tener una guía precisa para implementar un formato similar en el nuevo sistema de gestión de la institución.</w:t>
      </w:r>
    </w:p>
    <w:p w14:paraId="458D72E0" w14:textId="77777777" w:rsidR="00C1465E" w:rsidRPr="00C1465E" w:rsidRDefault="00C1465E" w:rsidP="00C1465E">
      <w:pPr>
        <w:spacing w:line="360" w:lineRule="auto"/>
        <w:ind w:firstLine="2127"/>
        <w:jc w:val="both"/>
        <w:rPr>
          <w:rFonts w:ascii="Times New Roman" w:hAnsi="Times New Roman"/>
          <w:sz w:val="24"/>
          <w:szCs w:val="24"/>
          <w:lang w:val="es-ES"/>
        </w:rPr>
      </w:pPr>
      <w:r w:rsidRPr="00C1465E">
        <w:rPr>
          <w:rFonts w:ascii="Times New Roman" w:hAnsi="Times New Roman"/>
          <w:sz w:val="24"/>
          <w:szCs w:val="24"/>
          <w:lang w:val="es-ES"/>
        </w:rPr>
        <w:t>Dada la importancia y urgencia de este requerimiento, agradecería mucho si pudiera facilitarme dichas Actas a la brevedad posible o indicarme el procedimiento adecuado para obtenerlas con la mayor celeridad.</w:t>
      </w:r>
    </w:p>
    <w:p w14:paraId="5E7CD836" w14:textId="77777777" w:rsidR="00C1465E" w:rsidRPr="00C1465E" w:rsidRDefault="00C1465E" w:rsidP="00C1465E">
      <w:pPr>
        <w:spacing w:line="360" w:lineRule="auto"/>
        <w:ind w:firstLine="2127"/>
        <w:jc w:val="both"/>
        <w:rPr>
          <w:rFonts w:ascii="Times New Roman" w:hAnsi="Times New Roman"/>
          <w:sz w:val="24"/>
          <w:szCs w:val="24"/>
          <w:lang w:val="es-ES"/>
        </w:rPr>
      </w:pPr>
      <w:r w:rsidRPr="00C1465E">
        <w:rPr>
          <w:rFonts w:ascii="Times New Roman" w:hAnsi="Times New Roman"/>
          <w:sz w:val="24"/>
          <w:szCs w:val="24"/>
          <w:lang w:val="es-ES"/>
        </w:rPr>
        <w:t>Sin otro particular, aprovecho la ocasión para expresarle mis consideraciones distinguidas.</w:t>
      </w:r>
    </w:p>
    <w:p w14:paraId="7ABC1ADC" w14:textId="57C885BB" w:rsidR="007F4992" w:rsidRPr="00217303" w:rsidRDefault="00C1465E" w:rsidP="00217303">
      <w:pPr>
        <w:spacing w:line="360" w:lineRule="auto"/>
        <w:ind w:firstLine="2127"/>
        <w:jc w:val="both"/>
        <w:rPr>
          <w:rFonts w:ascii="Times New Roman" w:hAnsi="Times New Roman"/>
          <w:sz w:val="24"/>
          <w:szCs w:val="24"/>
          <w:lang w:val="es-ES"/>
        </w:rPr>
      </w:pPr>
      <w:r w:rsidRPr="00C1465E">
        <w:rPr>
          <w:rFonts w:ascii="Times New Roman" w:hAnsi="Times New Roman"/>
          <w:sz w:val="24"/>
          <w:szCs w:val="24"/>
          <w:lang w:val="es-ES"/>
        </w:rPr>
        <w:t>Atentamente,</w:t>
      </w:r>
    </w:p>
    <w:sectPr w:rsidR="007F4992" w:rsidRPr="00217303">
      <w:headerReference w:type="default" r:id="rId7"/>
      <w:footerReference w:type="defaul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E9490E" w14:textId="77777777" w:rsidR="00A93A82" w:rsidRDefault="00A93A82" w:rsidP="00440613">
      <w:pPr>
        <w:spacing w:after="0" w:line="240" w:lineRule="auto"/>
      </w:pPr>
      <w:r>
        <w:separator/>
      </w:r>
    </w:p>
  </w:endnote>
  <w:endnote w:type="continuationSeparator" w:id="0">
    <w:p w14:paraId="4DD51494" w14:textId="77777777" w:rsidR="00A93A82" w:rsidRDefault="00A93A82" w:rsidP="004406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Bodoni Bk BT">
    <w:altName w:val="Times New Roman"/>
    <w:charset w:val="00"/>
    <w:family w:val="roman"/>
    <w:pitch w:val="variable"/>
    <w:sig w:usb0="800000AF" w:usb1="1000204A" w:usb2="00000000" w:usb3="00000000" w:csb0="00000011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Bodoni Bd BT">
    <w:altName w:val="Cambria"/>
    <w:charset w:val="00"/>
    <w:family w:val="roman"/>
    <w:pitch w:val="variable"/>
    <w:sig w:usb0="800000AF" w:usb1="1000204A" w:usb2="00000000" w:usb3="00000000" w:csb0="0000001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027DFE" w14:textId="77777777" w:rsidR="00440613" w:rsidRPr="00440613" w:rsidRDefault="00440613">
    <w:pPr>
      <w:pStyle w:val="Piedepgina"/>
      <w:rPr>
        <w:sz w:val="14"/>
        <w:lang w:val="es-ES"/>
      </w:rPr>
    </w:pPr>
    <w:r>
      <w:rPr>
        <w:rFonts w:ascii="Comic Sans MS" w:hAnsi="Comic Sans MS"/>
        <w:b/>
        <w:noProof/>
        <w:sz w:val="2"/>
        <w:szCs w:val="2"/>
        <w:lang w:eastAsia="es-PE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4E5823A2" wp14:editId="1E5433A2">
              <wp:simplePos x="0" y="0"/>
              <wp:positionH relativeFrom="margin">
                <wp:posOffset>2186940</wp:posOffset>
              </wp:positionH>
              <wp:positionV relativeFrom="paragraph">
                <wp:posOffset>19050</wp:posOffset>
              </wp:positionV>
              <wp:extent cx="2428875" cy="695325"/>
              <wp:effectExtent l="0" t="0" r="28575" b="28575"/>
              <wp:wrapNone/>
              <wp:docPr id="1" name="Rectángulo redondead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428875" cy="695325"/>
                      </a:xfrm>
                      <a:prstGeom prst="roundRect">
                        <a:avLst/>
                      </a:prstGeom>
                      <a:noFill/>
                      <a:ln w="12700"/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621AC8AC" w14:textId="77777777" w:rsidR="00440613" w:rsidRPr="00440613" w:rsidRDefault="00440613" w:rsidP="00440613">
                          <w:pPr>
                            <w:spacing w:after="0" w:line="240" w:lineRule="auto"/>
                            <w:jc w:val="center"/>
                            <w:rPr>
                              <w:rFonts w:ascii="Bodoni Bd BT" w:hAnsi="Bodoni Bd BT"/>
                              <w:color w:val="000000" w:themeColor="text1"/>
                              <w:sz w:val="16"/>
                            </w:rPr>
                          </w:pPr>
                          <w:r w:rsidRPr="00440613">
                            <w:rPr>
                              <w:rFonts w:ascii="Bodoni Bd BT" w:hAnsi="Bodoni Bd BT"/>
                              <w:color w:val="000000" w:themeColor="text1"/>
                              <w:sz w:val="16"/>
                            </w:rPr>
                            <w:t>UNIVERSIDAD NACIONAL DE JULIACA</w:t>
                          </w:r>
                        </w:p>
                        <w:p w14:paraId="389163E6" w14:textId="77777777" w:rsidR="00440613" w:rsidRPr="00440613" w:rsidRDefault="00440613" w:rsidP="00440613">
                          <w:pPr>
                            <w:spacing w:after="0" w:line="240" w:lineRule="auto"/>
                            <w:jc w:val="center"/>
                            <w:rPr>
                              <w:rFonts w:ascii="Bodoni Bd BT" w:hAnsi="Bodoni Bd BT"/>
                              <w:color w:val="000000" w:themeColor="text1"/>
                              <w:sz w:val="16"/>
                            </w:rPr>
                          </w:pPr>
                          <w:r w:rsidRPr="00440613">
                            <w:rPr>
                              <w:rFonts w:ascii="Bodoni Bd BT" w:hAnsi="Bodoni Bd BT"/>
                              <w:color w:val="000000" w:themeColor="text1"/>
                              <w:sz w:val="16"/>
                            </w:rPr>
                            <w:t>Sistema de Trámite Documentario</w:t>
                          </w:r>
                        </w:p>
                        <w:p w14:paraId="3CB23A3C" w14:textId="77777777" w:rsidR="00440613" w:rsidRPr="00440613" w:rsidRDefault="00440613" w:rsidP="00440613">
                          <w:pPr>
                            <w:spacing w:after="120" w:line="240" w:lineRule="auto"/>
                            <w:jc w:val="center"/>
                            <w:rPr>
                              <w:rFonts w:ascii="Bodoni Bd BT" w:hAnsi="Bodoni Bd BT"/>
                              <w:color w:val="000000" w:themeColor="text1"/>
                              <w:sz w:val="16"/>
                            </w:rPr>
                          </w:pPr>
                          <w:r w:rsidRPr="00440613">
                            <w:rPr>
                              <w:rFonts w:ascii="Bodoni Bd BT" w:hAnsi="Bodoni Bd BT"/>
                              <w:color w:val="000000" w:themeColor="text1"/>
                              <w:sz w:val="16"/>
                            </w:rPr>
                            <w:t>Expediente Nº</w:t>
                          </w:r>
                        </w:p>
                        <w:p w14:paraId="1C70D4CF" w14:textId="77777777" w:rsidR="00440613" w:rsidRPr="006616FE" w:rsidRDefault="00440613" w:rsidP="00440613">
                          <w:pPr>
                            <w:spacing w:after="120" w:line="240" w:lineRule="auto"/>
                            <w:jc w:val="center"/>
                            <w:rPr>
                              <w:b/>
                              <w:color w:val="000000" w:themeColor="text1"/>
                              <w:sz w:val="14"/>
                            </w:rPr>
                          </w:pPr>
                          <w:r w:rsidRPr="006616FE">
                            <w:rPr>
                              <w:color w:val="000000" w:themeColor="text1"/>
                              <w:sz w:val="14"/>
                            </w:rPr>
                            <w:t>……………………………………………………………………………..</w:t>
                          </w:r>
                        </w:p>
                        <w:p w14:paraId="2FA0C7D7" w14:textId="77777777" w:rsidR="00440613" w:rsidRPr="00F35F61" w:rsidRDefault="00440613" w:rsidP="00440613">
                          <w:pPr>
                            <w:jc w:val="center"/>
                            <w:rPr>
                              <w:b/>
                              <w:color w:val="000000" w:themeColor="text1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4E5823A2" id="Rectángulo redondeado 1" o:spid="_x0000_s1027" style="position:absolute;margin-left:172.2pt;margin-top:1.5pt;width:191.25pt;height:54.7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" filled="f" strokecolor="#1f4d78 [1604]" strokeweight="1pt">
              <v:stroke joinstyle="miter"/>
              <v:textbox>
                <w:txbxContent>
                  <w:p w14:paraId="621AC8AC" w14:textId="77777777" w:rsidR="00440613" w:rsidRPr="00440613" w:rsidRDefault="00440613" w:rsidP="00440613">
                    <w:pPr>
                      <w:spacing w:after="0" w:line="240" w:lineRule="auto"/>
                      <w:jc w:val="center"/>
                      <w:rPr>
                        <w:rFonts w:ascii="Bodoni Bd BT" w:hAnsi="Bodoni Bd BT"/>
                        <w:color w:val="000000" w:themeColor="text1"/>
                        <w:sz w:val="16"/>
                      </w:rPr>
                    </w:pPr>
                    <w:r w:rsidRPr="00440613">
                      <w:rPr>
                        <w:rFonts w:ascii="Bodoni Bd BT" w:hAnsi="Bodoni Bd BT"/>
                        <w:color w:val="000000" w:themeColor="text1"/>
                        <w:sz w:val="16"/>
                      </w:rPr>
                      <w:t>UNIVERSIDAD NACIONAL DE JULIACA</w:t>
                    </w:r>
                  </w:p>
                  <w:p w14:paraId="389163E6" w14:textId="77777777" w:rsidR="00440613" w:rsidRPr="00440613" w:rsidRDefault="00440613" w:rsidP="00440613">
                    <w:pPr>
                      <w:spacing w:after="0" w:line="240" w:lineRule="auto"/>
                      <w:jc w:val="center"/>
                      <w:rPr>
                        <w:rFonts w:ascii="Bodoni Bd BT" w:hAnsi="Bodoni Bd BT"/>
                        <w:color w:val="000000" w:themeColor="text1"/>
                        <w:sz w:val="16"/>
                      </w:rPr>
                    </w:pPr>
                    <w:r w:rsidRPr="00440613">
                      <w:rPr>
                        <w:rFonts w:ascii="Bodoni Bd BT" w:hAnsi="Bodoni Bd BT"/>
                        <w:color w:val="000000" w:themeColor="text1"/>
                        <w:sz w:val="16"/>
                      </w:rPr>
                      <w:t>Sistema de Trámite Documentario</w:t>
                    </w:r>
                  </w:p>
                  <w:p w14:paraId="3CB23A3C" w14:textId="77777777" w:rsidR="00440613" w:rsidRPr="00440613" w:rsidRDefault="00440613" w:rsidP="00440613">
                    <w:pPr>
                      <w:spacing w:after="120" w:line="240" w:lineRule="auto"/>
                      <w:jc w:val="center"/>
                      <w:rPr>
                        <w:rFonts w:ascii="Bodoni Bd BT" w:hAnsi="Bodoni Bd BT"/>
                        <w:color w:val="000000" w:themeColor="text1"/>
                        <w:sz w:val="16"/>
                      </w:rPr>
                    </w:pPr>
                    <w:r w:rsidRPr="00440613">
                      <w:rPr>
                        <w:rFonts w:ascii="Bodoni Bd BT" w:hAnsi="Bodoni Bd BT"/>
                        <w:color w:val="000000" w:themeColor="text1"/>
                        <w:sz w:val="16"/>
                      </w:rPr>
                      <w:t>Expediente Nº</w:t>
                    </w:r>
                  </w:p>
                  <w:p w14:paraId="1C70D4CF" w14:textId="77777777" w:rsidR="00440613" w:rsidRPr="006616FE" w:rsidRDefault="00440613" w:rsidP="00440613">
                    <w:pPr>
                      <w:spacing w:after="120" w:line="240" w:lineRule="auto"/>
                      <w:jc w:val="center"/>
                      <w:rPr>
                        <w:b/>
                        <w:color w:val="000000" w:themeColor="text1"/>
                        <w:sz w:val="14"/>
                      </w:rPr>
                    </w:pPr>
                    <w:r w:rsidRPr="006616FE">
                      <w:rPr>
                        <w:color w:val="000000" w:themeColor="text1"/>
                        <w:sz w:val="14"/>
                      </w:rPr>
                      <w:t>……………………………………………………………………………..</w:t>
                    </w:r>
                  </w:p>
                  <w:p w14:paraId="2FA0C7D7" w14:textId="77777777" w:rsidR="00440613" w:rsidRPr="00F35F61" w:rsidRDefault="00440613" w:rsidP="00440613">
                    <w:pPr>
                      <w:jc w:val="center"/>
                      <w:rPr>
                        <w:b/>
                        <w:color w:val="000000" w:themeColor="text1"/>
                      </w:rPr>
                    </w:pPr>
                  </w:p>
                </w:txbxContent>
              </v:textbox>
              <w10:wrap anchorx="margin"/>
            </v:roundrect>
          </w:pict>
        </mc:Fallback>
      </mc:AlternateContent>
    </w:r>
    <w:proofErr w:type="spellStart"/>
    <w:r w:rsidRPr="00440613">
      <w:rPr>
        <w:sz w:val="14"/>
        <w:lang w:val="es-ES"/>
      </w:rPr>
      <w:t>Cc</w:t>
    </w:r>
    <w:proofErr w:type="spellEnd"/>
    <w:r w:rsidRPr="00440613">
      <w:rPr>
        <w:sz w:val="14"/>
        <w:lang w:val="es-ES"/>
      </w:rPr>
      <w:t>/archivo</w:t>
    </w:r>
  </w:p>
  <w:p w14:paraId="71A85A87" w14:textId="29B5564A" w:rsidR="00440613" w:rsidRDefault="00440613">
    <w:pPr>
      <w:pStyle w:val="Piedepgina"/>
      <w:rPr>
        <w:sz w:val="14"/>
        <w:lang w:val="es-ES"/>
      </w:rPr>
    </w:pPr>
    <w:r w:rsidRPr="00440613">
      <w:rPr>
        <w:sz w:val="14"/>
        <w:lang w:val="es-ES"/>
      </w:rPr>
      <w:t>HVC/OTI</w:t>
    </w:r>
    <w:r w:rsidR="007F4992">
      <w:rPr>
        <w:sz w:val="14"/>
        <w:lang w:val="es-ES"/>
      </w:rPr>
      <w:t xml:space="preserve"> - KTAC</w:t>
    </w:r>
  </w:p>
  <w:p w14:paraId="62A5E467" w14:textId="77777777" w:rsidR="00440613" w:rsidRPr="00440613" w:rsidRDefault="00440613">
    <w:pPr>
      <w:pStyle w:val="Piedepgina"/>
      <w:rPr>
        <w:sz w:val="10"/>
        <w:szCs w:val="10"/>
        <w:lang w:val="es-ES"/>
      </w:rPr>
    </w:pPr>
  </w:p>
  <w:p w14:paraId="11382AE6" w14:textId="77777777" w:rsidR="00440613" w:rsidRPr="00440613" w:rsidRDefault="00440613">
    <w:pPr>
      <w:pStyle w:val="Piedepgina"/>
      <w:rPr>
        <w:sz w:val="14"/>
        <w:lang w:val="es-ES"/>
      </w:rPr>
    </w:pPr>
  </w:p>
  <w:p w14:paraId="32D2671D" w14:textId="77777777" w:rsidR="00440613" w:rsidRPr="00440613" w:rsidRDefault="00440613" w:rsidP="003237F4">
    <w:pPr>
      <w:pStyle w:val="Piedepgina"/>
      <w:ind w:firstLine="708"/>
      <w:rPr>
        <w:sz w:val="14"/>
        <w:lang w:val="es-ES"/>
      </w:rPr>
    </w:pPr>
  </w:p>
  <w:p w14:paraId="4CCA87CB" w14:textId="77777777" w:rsidR="00440613" w:rsidRPr="00440613" w:rsidRDefault="00440613">
    <w:pPr>
      <w:pStyle w:val="Piedepgina"/>
      <w:rPr>
        <w:sz w:val="14"/>
        <w:lang w:val="es-E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956E26" w14:textId="77777777" w:rsidR="00A93A82" w:rsidRDefault="00A93A82" w:rsidP="00440613">
      <w:pPr>
        <w:spacing w:after="0" w:line="240" w:lineRule="auto"/>
      </w:pPr>
      <w:r>
        <w:separator/>
      </w:r>
    </w:p>
  </w:footnote>
  <w:footnote w:type="continuationSeparator" w:id="0">
    <w:p w14:paraId="3A71818F" w14:textId="77777777" w:rsidR="00A93A82" w:rsidRDefault="00A93A82" w:rsidP="004406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AC5ED3" w14:textId="7AD2AEB5" w:rsidR="00C5348E" w:rsidRDefault="00C5348E">
    <w:pPr>
      <w:pStyle w:val="Encabezado"/>
      <w:rPr>
        <w:lang w:val="es-ES"/>
      </w:rPr>
    </w:pPr>
    <w:r>
      <w:rPr>
        <w:noProof/>
        <w:lang w:eastAsia="es-PE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15B1415" wp14:editId="0434FE0B">
              <wp:simplePos x="0" y="0"/>
              <wp:positionH relativeFrom="column">
                <wp:posOffset>3987165</wp:posOffset>
              </wp:positionH>
              <wp:positionV relativeFrom="paragraph">
                <wp:posOffset>-125730</wp:posOffset>
              </wp:positionV>
              <wp:extent cx="1828800" cy="495300"/>
              <wp:effectExtent l="0" t="0" r="0" b="0"/>
              <wp:wrapNone/>
              <wp:docPr id="2" name="Cuadro de text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495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14:paraId="2C1836DB" w14:textId="08EB1626" w:rsidR="00C5348E" w:rsidRPr="000F621B" w:rsidRDefault="00C5348E" w:rsidP="00C5348E">
                          <w:pPr>
                            <w:pStyle w:val="Encabezado"/>
                            <w:jc w:val="center"/>
                            <w:rPr>
                              <w:rFonts w:ascii="Arial Narrow" w:hAnsi="Arial Narrow"/>
                              <w:b/>
                              <w:noProof/>
                              <w:color w:val="767171" w:themeColor="background2" w:themeShade="80"/>
                              <w:sz w:val="21"/>
                              <w:szCs w:val="21"/>
                              <w:lang w:val="es-ES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 w:rsidRPr="000F621B">
                            <w:rPr>
                              <w:rFonts w:ascii="Arial Narrow" w:hAnsi="Arial Narrow"/>
                              <w:b/>
                              <w:noProof/>
                              <w:color w:val="767171" w:themeColor="background2" w:themeShade="80"/>
                              <w:sz w:val="21"/>
                              <w:szCs w:val="21"/>
                              <w:lang w:val="es-ES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OFICINA DE TECNOLOGÍA</w:t>
                          </w:r>
                          <w:r w:rsidR="00B33D00">
                            <w:rPr>
                              <w:rFonts w:ascii="Arial Narrow" w:hAnsi="Arial Narrow"/>
                              <w:b/>
                              <w:noProof/>
                              <w:color w:val="767171" w:themeColor="background2" w:themeShade="80"/>
                              <w:sz w:val="21"/>
                              <w:szCs w:val="21"/>
                              <w:lang w:val="es-ES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S DE LA INFORMACION</w:t>
                          </w:r>
                          <w:r w:rsidRPr="000F621B">
                            <w:rPr>
                              <w:rFonts w:ascii="Arial Narrow" w:hAnsi="Arial Narrow"/>
                              <w:b/>
                              <w:noProof/>
                              <w:color w:val="767171" w:themeColor="background2" w:themeShade="80"/>
                              <w:sz w:val="21"/>
                              <w:szCs w:val="21"/>
                              <w:lang w:val="es-ES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 xml:space="preserve">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15B1415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margin-left:313.95pt;margin-top:-9.9pt;width:2in;height:3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" filled="f" stroked="f">
              <v:textbox>
                <w:txbxContent>
                  <w:p w14:paraId="2C1836DB" w14:textId="08EB1626" w:rsidR="00C5348E" w:rsidRPr="000F621B" w:rsidRDefault="00C5348E" w:rsidP="00C5348E">
                    <w:pPr>
                      <w:pStyle w:val="Encabezado"/>
                      <w:jc w:val="center"/>
                      <w:rPr>
                        <w:rFonts w:ascii="Arial Narrow" w:hAnsi="Arial Narrow"/>
                        <w:b/>
                        <w:noProof/>
                        <w:color w:val="767171" w:themeColor="background2" w:themeShade="80"/>
                        <w:sz w:val="21"/>
                        <w:szCs w:val="21"/>
                        <w:lang w:val="es-ES"/>
                        <w14:shadow w14:blurRad="38100" w14:dist="19050" w14:dir="2700000" w14:sx="100000" w14:sy="100000" w14:kx="0" w14:ky="0" w14:algn="tl">
                          <w14:schemeClr w14:val="dk1">
                            <w14:alpha w14:val="60000"/>
                          </w14:scheme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</w:pPr>
                    <w:r w:rsidRPr="000F621B">
                      <w:rPr>
                        <w:rFonts w:ascii="Arial Narrow" w:hAnsi="Arial Narrow"/>
                        <w:b/>
                        <w:noProof/>
                        <w:color w:val="767171" w:themeColor="background2" w:themeShade="80"/>
                        <w:sz w:val="21"/>
                        <w:szCs w:val="21"/>
                        <w:lang w:val="es-ES"/>
                        <w14:shadow w14:blurRad="38100" w14:dist="19050" w14:dir="2700000" w14:sx="100000" w14:sy="100000" w14:kx="0" w14:ky="0" w14:algn="tl">
                          <w14:schemeClr w14:val="dk1">
                            <w14:alpha w14:val="60000"/>
                          </w14:scheme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  <w:t>OFICINA DE TECNOLOGÍA</w:t>
                    </w:r>
                    <w:r w:rsidR="00B33D00">
                      <w:rPr>
                        <w:rFonts w:ascii="Arial Narrow" w:hAnsi="Arial Narrow"/>
                        <w:b/>
                        <w:noProof/>
                        <w:color w:val="767171" w:themeColor="background2" w:themeShade="80"/>
                        <w:sz w:val="21"/>
                        <w:szCs w:val="21"/>
                        <w:lang w:val="es-ES"/>
                        <w14:shadow w14:blurRad="38100" w14:dist="19050" w14:dir="2700000" w14:sx="100000" w14:sy="100000" w14:kx="0" w14:ky="0" w14:algn="tl">
                          <w14:schemeClr w14:val="dk1">
                            <w14:alpha w14:val="60000"/>
                          </w14:scheme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  <w:t>S DE LA INFORMACION</w:t>
                    </w:r>
                    <w:r w:rsidRPr="000F621B">
                      <w:rPr>
                        <w:rFonts w:ascii="Arial Narrow" w:hAnsi="Arial Narrow"/>
                        <w:b/>
                        <w:noProof/>
                        <w:color w:val="767171" w:themeColor="background2" w:themeShade="80"/>
                        <w:sz w:val="21"/>
                        <w:szCs w:val="21"/>
                        <w:lang w:val="es-ES"/>
                        <w14:shadow w14:blurRad="38100" w14:dist="19050" w14:dir="2700000" w14:sx="100000" w14:sy="100000" w14:kx="0" w14:ky="0" w14:algn="tl">
                          <w14:schemeClr w14:val="dk1">
                            <w14:alpha w14:val="60000"/>
                          </w14:scheme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PE"/>
      </w:rPr>
      <w:drawing>
        <wp:anchor distT="0" distB="0" distL="114300" distR="114300" simplePos="0" relativeHeight="251659264" behindDoc="1" locked="0" layoutInCell="1" allowOverlap="1" wp14:anchorId="4B7D2C6D" wp14:editId="7F855F9E">
          <wp:simplePos x="0" y="0"/>
          <wp:positionH relativeFrom="margin">
            <wp:posOffset>-638175</wp:posOffset>
          </wp:positionH>
          <wp:positionV relativeFrom="paragraph">
            <wp:posOffset>-441325</wp:posOffset>
          </wp:positionV>
          <wp:extent cx="7169150" cy="10848975"/>
          <wp:effectExtent l="0" t="0" r="0" b="9525"/>
          <wp:wrapNone/>
          <wp:docPr id="5" name="Imagen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/>
                  <pic:cNvPicPr/>
                </pic:nvPicPr>
                <pic:blipFill rotWithShape="1">
                  <a:blip r:embed="rId1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460"/>
                  <a:stretch/>
                </pic:blipFill>
                <pic:spPr bwMode="auto">
                  <a:xfrm>
                    <a:off x="0" y="0"/>
                    <a:ext cx="7169150" cy="1084897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7BE9F65" w14:textId="77777777" w:rsidR="00C5348E" w:rsidRDefault="00C5348E">
    <w:pPr>
      <w:pStyle w:val="Encabezado"/>
      <w:rPr>
        <w:lang w:val="es-ES"/>
      </w:rPr>
    </w:pPr>
  </w:p>
  <w:p w14:paraId="06F597E6" w14:textId="77777777" w:rsidR="00C5348E" w:rsidRDefault="00C5348E">
    <w:pPr>
      <w:pStyle w:val="Encabezado"/>
      <w:rPr>
        <w:lang w:val="es-ES"/>
      </w:rPr>
    </w:pPr>
  </w:p>
  <w:p w14:paraId="16D0FA7F" w14:textId="77777777" w:rsidR="00440613" w:rsidRPr="00C5348E" w:rsidRDefault="00C5348E" w:rsidP="00C5348E">
    <w:pPr>
      <w:pStyle w:val="Encabezado"/>
      <w:jc w:val="center"/>
      <w:rPr>
        <w:rFonts w:ascii="Bodoni Bk BT" w:hAnsi="Bodoni Bk BT"/>
        <w:i/>
        <w:sz w:val="18"/>
        <w:lang w:val="es-ES"/>
      </w:rPr>
    </w:pPr>
    <w:r w:rsidRPr="00C5348E">
      <w:rPr>
        <w:rFonts w:ascii="Bodoni Bk BT" w:hAnsi="Bodoni Bk BT"/>
        <w:i/>
        <w:sz w:val="18"/>
        <w:lang w:val="es-ES"/>
      </w:rPr>
      <w:t>“Año del Bicentenario de la consolidación de nuestra Independencia y de la conmemoración de las heroicas batallas de Junín y Ayacucho”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F75B02"/>
    <w:multiLevelType w:val="hybridMultilevel"/>
    <w:tmpl w:val="829AC7C2"/>
    <w:lvl w:ilvl="0" w:tplc="917856AC">
      <w:numFmt w:val="bullet"/>
      <w:lvlText w:val=""/>
      <w:lvlJc w:val="left"/>
      <w:pPr>
        <w:ind w:left="720" w:hanging="360"/>
      </w:pPr>
      <w:rPr>
        <w:rFonts w:ascii="Wingdings" w:eastAsiaTheme="minorHAnsi" w:hAnsi="Wingdings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C5A5015"/>
    <w:multiLevelType w:val="hybridMultilevel"/>
    <w:tmpl w:val="B802A260"/>
    <w:lvl w:ilvl="0" w:tplc="7D86E2AE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0613"/>
    <w:rsid w:val="000836DE"/>
    <w:rsid w:val="000F621B"/>
    <w:rsid w:val="001B5A44"/>
    <w:rsid w:val="00217303"/>
    <w:rsid w:val="00287BBC"/>
    <w:rsid w:val="002B2B66"/>
    <w:rsid w:val="003106FD"/>
    <w:rsid w:val="00321150"/>
    <w:rsid w:val="003237F4"/>
    <w:rsid w:val="00330D08"/>
    <w:rsid w:val="00360DFF"/>
    <w:rsid w:val="003A648C"/>
    <w:rsid w:val="00440613"/>
    <w:rsid w:val="00443E6A"/>
    <w:rsid w:val="00533F55"/>
    <w:rsid w:val="005C5D9A"/>
    <w:rsid w:val="005F0B34"/>
    <w:rsid w:val="00614196"/>
    <w:rsid w:val="00653BC9"/>
    <w:rsid w:val="006E40FC"/>
    <w:rsid w:val="007041DA"/>
    <w:rsid w:val="00766F3F"/>
    <w:rsid w:val="0078261D"/>
    <w:rsid w:val="007C4D2A"/>
    <w:rsid w:val="007F4992"/>
    <w:rsid w:val="008003AA"/>
    <w:rsid w:val="00861607"/>
    <w:rsid w:val="008B2066"/>
    <w:rsid w:val="008C02FF"/>
    <w:rsid w:val="008E32BF"/>
    <w:rsid w:val="00916976"/>
    <w:rsid w:val="0092627B"/>
    <w:rsid w:val="009A37A0"/>
    <w:rsid w:val="009A7DC3"/>
    <w:rsid w:val="009C6208"/>
    <w:rsid w:val="00A26674"/>
    <w:rsid w:val="00A93A82"/>
    <w:rsid w:val="00B0489B"/>
    <w:rsid w:val="00B11FBD"/>
    <w:rsid w:val="00B33170"/>
    <w:rsid w:val="00B33D00"/>
    <w:rsid w:val="00C1465E"/>
    <w:rsid w:val="00C5348E"/>
    <w:rsid w:val="00CA370E"/>
    <w:rsid w:val="00D235EB"/>
    <w:rsid w:val="00DA34A9"/>
    <w:rsid w:val="00E2155E"/>
    <w:rsid w:val="00E760DD"/>
    <w:rsid w:val="00EC5A4B"/>
    <w:rsid w:val="00FA2DD6"/>
    <w:rsid w:val="00FC3784"/>
    <w:rsid w:val="00FC77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E354CEB"/>
  <w15:chartTrackingRefBased/>
  <w15:docId w15:val="{47139C87-B232-43B3-80C3-7279D85C5E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4061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40613"/>
  </w:style>
  <w:style w:type="paragraph" w:styleId="Piedepgina">
    <w:name w:val="footer"/>
    <w:basedOn w:val="Normal"/>
    <w:link w:val="PiedepginaCar"/>
    <w:uiPriority w:val="99"/>
    <w:unhideWhenUsed/>
    <w:rsid w:val="0044061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40613"/>
  </w:style>
  <w:style w:type="paragraph" w:styleId="Prrafodelista">
    <w:name w:val="List Paragraph"/>
    <w:basedOn w:val="Normal"/>
    <w:link w:val="PrrafodelistaCar"/>
    <w:uiPriority w:val="34"/>
    <w:qFormat/>
    <w:rsid w:val="00C5348E"/>
    <w:pPr>
      <w:spacing w:after="200" w:line="276" w:lineRule="auto"/>
      <w:ind w:left="720"/>
      <w:contextualSpacing/>
    </w:pPr>
  </w:style>
  <w:style w:type="table" w:styleId="Tablaconcuadrcula">
    <w:name w:val="Table Grid"/>
    <w:basedOn w:val="Tablanormal"/>
    <w:uiPriority w:val="59"/>
    <w:rsid w:val="00C534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rrafodelistaCar">
    <w:name w:val="Párrafo de lista Car"/>
    <w:basedOn w:val="Fuentedeprrafopredeter"/>
    <w:link w:val="Prrafodelista"/>
    <w:uiPriority w:val="34"/>
    <w:qFormat/>
    <w:rsid w:val="00C5348E"/>
  </w:style>
  <w:style w:type="paragraph" w:styleId="Textodeglobo">
    <w:name w:val="Balloon Text"/>
    <w:basedOn w:val="Normal"/>
    <w:link w:val="TextodegloboCar"/>
    <w:uiPriority w:val="99"/>
    <w:semiHidden/>
    <w:unhideWhenUsed/>
    <w:rsid w:val="00E215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2155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323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7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229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UNAJ</dc:creator>
  <cp:keywords/>
  <dc:description/>
  <cp:lastModifiedBy>OTI-DEV</cp:lastModifiedBy>
  <cp:revision>8</cp:revision>
  <cp:lastPrinted>2024-04-01T21:08:00Z</cp:lastPrinted>
  <dcterms:created xsi:type="dcterms:W3CDTF">2024-04-09T16:54:00Z</dcterms:created>
  <dcterms:modified xsi:type="dcterms:W3CDTF">2024-04-16T14:47:00Z</dcterms:modified>
</cp:coreProperties>
</file>